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3A" w:rsidRDefault="007C2C3A" w:rsidP="007C2C3A">
      <w:pPr>
        <w:ind w:left="2832"/>
      </w:pPr>
      <w:r>
        <w:t>Главному</w:t>
      </w:r>
      <w:r w:rsidRPr="00E51F9F">
        <w:t xml:space="preserve"> редактору научного журнала </w:t>
      </w:r>
    </w:p>
    <w:p w:rsidR="007C2C3A" w:rsidRPr="00CC2C7C" w:rsidRDefault="007C2C3A" w:rsidP="007C2C3A">
      <w:pPr>
        <w:ind w:left="2832"/>
      </w:pPr>
      <w:r w:rsidRPr="00CC2C7C">
        <w:t xml:space="preserve">Вестник </w:t>
      </w:r>
      <w:proofErr w:type="gramStart"/>
      <w:r w:rsidRPr="00CC2C7C">
        <w:t>Московского</w:t>
      </w:r>
      <w:proofErr w:type="gramEnd"/>
      <w:r w:rsidRPr="00CC2C7C">
        <w:t xml:space="preserve"> государственного </w:t>
      </w:r>
    </w:p>
    <w:p w:rsidR="007C2C3A" w:rsidRPr="00CC2C7C" w:rsidRDefault="007C2C3A" w:rsidP="007C2C3A">
      <w:pPr>
        <w:ind w:left="2832"/>
      </w:pPr>
      <w:r w:rsidRPr="00CC2C7C">
        <w:t>областного университета серия «Педагогика»</w:t>
      </w:r>
    </w:p>
    <w:p w:rsidR="007C2C3A" w:rsidRDefault="007C2C3A" w:rsidP="007C2C3A">
      <w:pPr>
        <w:ind w:left="2832"/>
      </w:pPr>
      <w:r>
        <w:t xml:space="preserve">В.Е. </w:t>
      </w:r>
      <w:proofErr w:type="spellStart"/>
      <w:r>
        <w:t>Цибульниковой</w:t>
      </w:r>
      <w:proofErr w:type="spellEnd"/>
    </w:p>
    <w:p w:rsidR="007C2C3A" w:rsidRPr="00B50845" w:rsidRDefault="007C2C3A" w:rsidP="007C2C3A">
      <w:pPr>
        <w:ind w:left="2832"/>
      </w:pPr>
    </w:p>
    <w:p w:rsidR="007C2C3A" w:rsidRPr="007C2C3A" w:rsidRDefault="007C2C3A" w:rsidP="007C2C3A">
      <w:pPr>
        <w:tabs>
          <w:tab w:val="right" w:pos="9355"/>
        </w:tabs>
        <w:ind w:left="2832"/>
        <w:rPr>
          <w:u w:val="single"/>
        </w:rPr>
      </w:pPr>
      <w:r w:rsidRPr="007C2C3A">
        <w:rPr>
          <w:u w:val="single"/>
        </w:rPr>
        <w:t>Нескреба Тарас Анатольевич</w:t>
      </w:r>
      <w:r>
        <w:rPr>
          <w:u w:val="single"/>
        </w:rPr>
        <w:t>______________________</w:t>
      </w:r>
    </w:p>
    <w:p w:rsidR="007C2C3A" w:rsidRDefault="007C2C3A" w:rsidP="007C2C3A">
      <w:pPr>
        <w:tabs>
          <w:tab w:val="right" w:pos="9355"/>
        </w:tabs>
        <w:ind w:left="2832"/>
      </w:pPr>
    </w:p>
    <w:p w:rsidR="007C2C3A" w:rsidRPr="007C2C3A" w:rsidRDefault="007C2C3A" w:rsidP="007C2C3A">
      <w:pPr>
        <w:tabs>
          <w:tab w:val="right" w:pos="9355"/>
        </w:tabs>
        <w:ind w:left="2832"/>
        <w:rPr>
          <w:u w:val="single"/>
        </w:rPr>
      </w:pPr>
      <w:r w:rsidRPr="007C2C3A">
        <w:rPr>
          <w:u w:val="single"/>
        </w:rPr>
        <w:t xml:space="preserve">83080, г. Донецк ул. </w:t>
      </w:r>
      <w:proofErr w:type="gramStart"/>
      <w:r w:rsidRPr="007C2C3A">
        <w:rPr>
          <w:u w:val="single"/>
        </w:rPr>
        <w:t>Одесская</w:t>
      </w:r>
      <w:proofErr w:type="gramEnd"/>
      <w:r w:rsidRPr="007C2C3A">
        <w:rPr>
          <w:u w:val="single"/>
        </w:rPr>
        <w:t xml:space="preserve"> 257</w:t>
      </w:r>
      <w:r>
        <w:rPr>
          <w:u w:val="single"/>
        </w:rPr>
        <w:t>__________________</w:t>
      </w:r>
    </w:p>
    <w:p w:rsidR="007C2C3A" w:rsidRDefault="007C2C3A" w:rsidP="007C2C3A">
      <w:pPr>
        <w:tabs>
          <w:tab w:val="right" w:pos="9355"/>
        </w:tabs>
        <w:ind w:left="2832"/>
      </w:pPr>
    </w:p>
    <w:p w:rsidR="007C2C3A" w:rsidRPr="007C2C3A" w:rsidRDefault="007C2C3A" w:rsidP="007C2C3A">
      <w:pPr>
        <w:tabs>
          <w:tab w:val="right" w:pos="9355"/>
        </w:tabs>
        <w:ind w:left="2832"/>
        <w:rPr>
          <w:u w:val="single"/>
        </w:rPr>
      </w:pPr>
      <w:r w:rsidRPr="007C2C3A">
        <w:rPr>
          <w:u w:val="single"/>
        </w:rPr>
        <w:t>60 24 039642 ГУ МВД РОССИИ ПО РОСТОВСКОЙ</w:t>
      </w:r>
      <w:r>
        <w:rPr>
          <w:u w:val="single"/>
        </w:rPr>
        <w:t>__</w:t>
      </w:r>
      <w:r w:rsidRPr="007C2C3A">
        <w:rPr>
          <w:u w:val="single"/>
        </w:rPr>
        <w:t xml:space="preserve"> ОБЛАСТИ 610-015</w:t>
      </w:r>
      <w:r>
        <w:rPr>
          <w:u w:val="single"/>
        </w:rPr>
        <w:t>_______________________________</w:t>
      </w:r>
    </w:p>
    <w:p w:rsidR="007C2C3A" w:rsidRDefault="007C2C3A" w:rsidP="007C2C3A">
      <w:pPr>
        <w:tabs>
          <w:tab w:val="right" w:pos="9355"/>
        </w:tabs>
        <w:ind w:left="2832"/>
      </w:pPr>
    </w:p>
    <w:p w:rsidR="007C2C3A" w:rsidRPr="007C2C3A" w:rsidRDefault="007C2C3A" w:rsidP="007C2C3A">
      <w:pPr>
        <w:tabs>
          <w:tab w:val="right" w:pos="9355"/>
        </w:tabs>
        <w:ind w:left="2832"/>
        <w:rPr>
          <w:u w:val="single"/>
        </w:rPr>
      </w:pPr>
      <w:r w:rsidRPr="007C2C3A">
        <w:rPr>
          <w:u w:val="single"/>
        </w:rPr>
        <w:t xml:space="preserve">+79495525395, </w:t>
      </w:r>
      <w:hyperlink r:id="rId5" w:history="1">
        <w:r w:rsidRPr="007C2C3A">
          <w:rPr>
            <w:rStyle w:val="a3"/>
            <w:lang w:val="en-US"/>
          </w:rPr>
          <w:t>neskreba.taras@mail.ru</w:t>
        </w:r>
      </w:hyperlink>
      <w:r>
        <w:rPr>
          <w:u w:val="single"/>
        </w:rPr>
        <w:t>________________</w:t>
      </w:r>
    </w:p>
    <w:p w:rsidR="007C2C3A" w:rsidRDefault="007C2C3A" w:rsidP="007C2C3A">
      <w:pPr>
        <w:tabs>
          <w:tab w:val="right" w:pos="9355"/>
        </w:tabs>
        <w:ind w:left="2832"/>
        <w:rPr>
          <w:lang w:val="en-US"/>
        </w:rPr>
      </w:pPr>
    </w:p>
    <w:p w:rsidR="007C2C3A" w:rsidRPr="007C2C3A" w:rsidRDefault="007C2C3A" w:rsidP="007C2C3A">
      <w:pPr>
        <w:tabs>
          <w:tab w:val="right" w:pos="9355"/>
        </w:tabs>
        <w:ind w:left="2832"/>
        <w:rPr>
          <w:u w:val="single"/>
        </w:rPr>
      </w:pPr>
      <w:r w:rsidRPr="007C2C3A">
        <w:rPr>
          <w:u w:val="single"/>
        </w:rPr>
        <w:t>Старший преподаватель кафедры физического воспитания</w:t>
      </w:r>
    </w:p>
    <w:p w:rsidR="007C2C3A" w:rsidRDefault="007C2C3A" w:rsidP="007C2C3A">
      <w:pPr>
        <w:tabs>
          <w:tab w:val="right" w:pos="9355"/>
        </w:tabs>
        <w:ind w:left="2832"/>
      </w:pPr>
    </w:p>
    <w:p w:rsidR="007C2C3A" w:rsidRDefault="007C2C3A" w:rsidP="007C2C3A">
      <w:pPr>
        <w:tabs>
          <w:tab w:val="right" w:pos="9355"/>
        </w:tabs>
        <w:ind w:left="2832"/>
      </w:pPr>
      <w:r>
        <w:t>Федеральное государственное бюджетное образовательное учреждение высшего образования</w:t>
      </w:r>
    </w:p>
    <w:p w:rsidR="007C2C3A" w:rsidRPr="007C2C3A" w:rsidRDefault="007C2C3A" w:rsidP="007C2C3A">
      <w:pPr>
        <w:tabs>
          <w:tab w:val="right" w:pos="9355"/>
        </w:tabs>
        <w:ind w:left="2832"/>
        <w:rPr>
          <w:u w:val="single"/>
        </w:rPr>
      </w:pPr>
      <w:r>
        <w:t xml:space="preserve">«Донецкий государственный медицинский университет имени </w:t>
      </w:r>
      <w:r w:rsidRPr="007C2C3A">
        <w:rPr>
          <w:u w:val="single"/>
        </w:rPr>
        <w:t>М. Горького»</w:t>
      </w:r>
      <w:r>
        <w:rPr>
          <w:u w:val="single"/>
        </w:rPr>
        <w:t>_______________________________________</w:t>
      </w:r>
    </w:p>
    <w:p w:rsidR="007C2C3A" w:rsidRDefault="007C2C3A" w:rsidP="007C2C3A">
      <w:pPr>
        <w:tabs>
          <w:tab w:val="right" w:pos="9355"/>
        </w:tabs>
        <w:ind w:left="2832"/>
        <w:rPr>
          <w:b/>
          <w:sz w:val="28"/>
          <w:szCs w:val="28"/>
        </w:rPr>
      </w:pPr>
      <w:r>
        <w:tab/>
      </w:r>
    </w:p>
    <w:p w:rsidR="007C2C3A" w:rsidRPr="00461472" w:rsidRDefault="007C2C3A" w:rsidP="007C2C3A">
      <w:pPr>
        <w:jc w:val="center"/>
        <w:outlineLvl w:val="0"/>
        <w:rPr>
          <w:b/>
          <w:sz w:val="28"/>
          <w:szCs w:val="28"/>
        </w:rPr>
      </w:pPr>
      <w:r w:rsidRPr="00461472">
        <w:rPr>
          <w:b/>
          <w:sz w:val="28"/>
          <w:szCs w:val="28"/>
        </w:rPr>
        <w:t>Заявление</w:t>
      </w:r>
    </w:p>
    <w:p w:rsidR="007C2C3A" w:rsidRPr="00461472" w:rsidRDefault="007C2C3A" w:rsidP="007C2C3A">
      <w:pPr>
        <w:jc w:val="center"/>
        <w:rPr>
          <w:sz w:val="28"/>
          <w:szCs w:val="28"/>
        </w:rPr>
      </w:pPr>
    </w:p>
    <w:p w:rsidR="007C2C3A" w:rsidRPr="00E51F9F" w:rsidRDefault="007C2C3A" w:rsidP="007C2C3A">
      <w:pPr>
        <w:spacing w:line="360" w:lineRule="auto"/>
        <w:ind w:firstLine="709"/>
        <w:jc w:val="both"/>
      </w:pPr>
      <w:proofErr w:type="gramStart"/>
      <w:r w:rsidRPr="00E51F9F">
        <w:t>Прошу рассмотреть вопрос о возможности опубликования моей статьи  «</w:t>
      </w:r>
      <w:r w:rsidRPr="00083849">
        <w:t>ЛИКВИДАЦИЯ ДЕФИЦИТА ЦИФРОВОЙ КОМПЕТЕНТНОСТИ ПЕДАГОГА В УСЛОВИЯХ ДИСТАНЦИОННОЙ ОБРАЗОВАТЕЛЬНОЙ СРЕДЫ</w:t>
      </w:r>
      <w:r w:rsidRPr="00E51F9F">
        <w:t>»  в журнале Вестник Московского государственного областного университета</w:t>
      </w:r>
      <w:r>
        <w:t xml:space="preserve"> с</w:t>
      </w:r>
      <w:r w:rsidRPr="00E51F9F">
        <w:t>ерия</w:t>
      </w:r>
      <w:r>
        <w:t xml:space="preserve"> </w:t>
      </w:r>
      <w:r w:rsidRPr="00CC2C7C">
        <w:t>«Педагогика»</w:t>
      </w:r>
      <w:r>
        <w:t xml:space="preserve"> </w:t>
      </w:r>
      <w:r w:rsidRPr="00E51F9F">
        <w:t>(далее:</w:t>
      </w:r>
      <w:proofErr w:type="gramEnd"/>
      <w:r w:rsidRPr="00E51F9F">
        <w:t xml:space="preserve"> </w:t>
      </w:r>
      <w:proofErr w:type="gramStart"/>
      <w:r w:rsidRPr="00E51F9F">
        <w:t>Журнал).</w:t>
      </w:r>
      <w:proofErr w:type="gramEnd"/>
    </w:p>
    <w:p w:rsidR="007C2C3A" w:rsidRPr="00E51F9F" w:rsidRDefault="007C2C3A" w:rsidP="007C2C3A">
      <w:pPr>
        <w:pStyle w:val="Style1"/>
        <w:widowControl/>
        <w:spacing w:line="360" w:lineRule="auto"/>
        <w:ind w:firstLine="708"/>
        <w:contextualSpacing/>
        <w:jc w:val="both"/>
      </w:pPr>
      <w:r w:rsidRPr="00E51F9F">
        <w:t xml:space="preserve">С условиями </w:t>
      </w:r>
      <w:r w:rsidRPr="00E51F9F">
        <w:rPr>
          <w:rStyle w:val="FontStyle11"/>
          <w:b w:val="0"/>
        </w:rPr>
        <w:t xml:space="preserve">Лицензионного договора на право </w:t>
      </w:r>
      <w:r w:rsidRPr="00CC2C7C">
        <w:rPr>
          <w:rStyle w:val="FontStyle11"/>
          <w:b w:val="0"/>
        </w:rPr>
        <w:t>использования научного произведения (научной статьи),</w:t>
      </w:r>
      <w:r w:rsidRPr="00CC2C7C">
        <w:rPr>
          <w:rStyle w:val="FontStyle11"/>
        </w:rPr>
        <w:t xml:space="preserve"> </w:t>
      </w:r>
      <w:r w:rsidRPr="00CC2C7C">
        <w:t>размещенного на сайте http://www.vestnik-mgou.ru/Series/Pedagogy, редакционной политикой Журнала, порядком</w:t>
      </w:r>
      <w:r w:rsidRPr="00E51F9F">
        <w:t xml:space="preserve"> рассмотрения, рецензирования и условиями опубликования статей в Журнале </w:t>
      </w:r>
      <w:proofErr w:type="gramStart"/>
      <w:r w:rsidRPr="00E51F9F">
        <w:t>ознакомлен</w:t>
      </w:r>
      <w:proofErr w:type="gramEnd"/>
      <w:r w:rsidRPr="00E51F9F">
        <w:t xml:space="preserve"> и согл</w:t>
      </w:r>
      <w:r w:rsidRPr="00E51F9F">
        <w:t>а</w:t>
      </w:r>
      <w:r w:rsidRPr="00E51F9F">
        <w:t xml:space="preserve">сен. </w:t>
      </w:r>
    </w:p>
    <w:p w:rsidR="007C2C3A" w:rsidRPr="00E51F9F" w:rsidRDefault="007C2C3A" w:rsidP="007C2C3A">
      <w:pPr>
        <w:spacing w:line="360" w:lineRule="auto"/>
        <w:ind w:firstLine="709"/>
        <w:jc w:val="both"/>
      </w:pPr>
      <w:r w:rsidRPr="00E51F9F">
        <w:t>Гарантирую, что материалы, предлагаемые для публикации, созданы мной</w:t>
      </w:r>
      <w:r>
        <w:t xml:space="preserve"> Нескребой Т.А.</w:t>
      </w:r>
      <w:r w:rsidRPr="00E51F9F">
        <w:t>, являются оригинальной работой и ранее не публиковались.</w:t>
      </w:r>
    </w:p>
    <w:p w:rsidR="007C2C3A" w:rsidRPr="00E51F9F" w:rsidRDefault="007C2C3A" w:rsidP="007C2C3A">
      <w:pPr>
        <w:spacing w:line="360" w:lineRule="auto"/>
        <w:ind w:firstLine="709"/>
        <w:jc w:val="right"/>
      </w:pPr>
      <w:r w:rsidRPr="00E51F9F">
        <w:t>«        » ____________ 20__ г.</w:t>
      </w:r>
    </w:p>
    <w:p w:rsidR="007C2C3A" w:rsidRPr="00E51F9F" w:rsidRDefault="007C2C3A" w:rsidP="007C2C3A">
      <w:pPr>
        <w:jc w:val="both"/>
      </w:pPr>
    </w:p>
    <w:p w:rsidR="007C2C3A" w:rsidRPr="00E51F9F" w:rsidRDefault="007C2C3A" w:rsidP="007C2C3A">
      <w:pPr>
        <w:jc w:val="right"/>
      </w:pPr>
      <w:r w:rsidRPr="00E51F9F">
        <w:t>________________</w:t>
      </w:r>
      <w:r>
        <w:t xml:space="preserve">       </w:t>
      </w:r>
      <w:r w:rsidRPr="00E51F9F">
        <w:t xml:space="preserve">                   /___</w:t>
      </w:r>
      <w:r>
        <w:t>__</w:t>
      </w:r>
      <w:r w:rsidRPr="00083849">
        <w:rPr>
          <w:u w:val="single"/>
        </w:rPr>
        <w:t>Нескреба</w:t>
      </w:r>
      <w:r w:rsidRPr="00E51F9F">
        <w:t>______/</w:t>
      </w:r>
    </w:p>
    <w:p w:rsidR="007C2C3A" w:rsidRPr="00E51F9F" w:rsidRDefault="007C2C3A" w:rsidP="007C2C3A">
      <w:pPr>
        <w:jc w:val="right"/>
      </w:pPr>
      <w:r w:rsidRPr="00E51F9F">
        <w:t>подпись                                       расшифровка подписи</w:t>
      </w:r>
    </w:p>
    <w:p w:rsidR="00CD176D" w:rsidRPr="007C2C3A" w:rsidRDefault="00CD176D" w:rsidP="007C2C3A">
      <w:bookmarkStart w:id="0" w:name="_GoBack"/>
      <w:bookmarkEnd w:id="0"/>
    </w:p>
    <w:sectPr w:rsidR="00CD176D" w:rsidRPr="007C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BC"/>
    <w:rsid w:val="000B2DBC"/>
    <w:rsid w:val="007C2C3A"/>
    <w:rsid w:val="00852883"/>
    <w:rsid w:val="00B90836"/>
    <w:rsid w:val="00C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836"/>
    <w:rPr>
      <w:color w:val="0000FF" w:themeColor="hyperlink"/>
      <w:u w:val="single"/>
    </w:rPr>
  </w:style>
  <w:style w:type="paragraph" w:styleId="a4">
    <w:name w:val="Normal (Web)"/>
    <w:aliases w:val="Обычный (Web)"/>
    <w:basedOn w:val="a"/>
    <w:rsid w:val="007C2C3A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7C2C3A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Calibri"/>
    </w:rPr>
  </w:style>
  <w:style w:type="character" w:customStyle="1" w:styleId="FontStyle11">
    <w:name w:val="Font Style11"/>
    <w:rsid w:val="007C2C3A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836"/>
    <w:rPr>
      <w:color w:val="0000FF" w:themeColor="hyperlink"/>
      <w:u w:val="single"/>
    </w:rPr>
  </w:style>
  <w:style w:type="paragraph" w:styleId="a4">
    <w:name w:val="Normal (Web)"/>
    <w:aliases w:val="Обычный (Web)"/>
    <w:basedOn w:val="a"/>
    <w:rsid w:val="007C2C3A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7C2C3A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Calibri"/>
    </w:rPr>
  </w:style>
  <w:style w:type="character" w:customStyle="1" w:styleId="FontStyle11">
    <w:name w:val="Font Style11"/>
    <w:rsid w:val="007C2C3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skreba.tara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2023-09-28T15:27:00Z</dcterms:created>
  <dcterms:modified xsi:type="dcterms:W3CDTF">2023-10-05T17:10:00Z</dcterms:modified>
</cp:coreProperties>
</file>